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SECRETARIA MUNICIPAL DAS CULTURAS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MODELO DE DECLARAÇÃO DE ANUÊNCIA - PREMIO ERIKA FERREIRA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Eu,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(nome)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______________________________, portador do </w:t>
      </w:r>
      <w:r w:rsidDel="00000000" w:rsidR="00000000" w:rsidRPr="00000000">
        <w:rPr>
          <w:sz w:val="20"/>
          <w:szCs w:val="20"/>
          <w:rtl w:val="0"/>
        </w:rPr>
        <w:t xml:space="preserve">RG ______________ e CPF ___________________ declaro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anuência em participar d</w:t>
      </w:r>
      <w:r w:rsidDel="00000000" w:rsidR="00000000" w:rsidRPr="00000000">
        <w:rPr>
          <w:sz w:val="20"/>
          <w:szCs w:val="20"/>
          <w:rtl w:val="0"/>
        </w:rPr>
        <w:t xml:space="preserve">a proposta coletiva  _________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(nome da proposta)</w:t>
      </w:r>
      <w:r w:rsidDel="00000000" w:rsidR="00000000" w:rsidRPr="00000000">
        <w:rPr>
          <w:sz w:val="20"/>
          <w:szCs w:val="20"/>
          <w:rtl w:val="0"/>
        </w:rPr>
        <w:t xml:space="preserve">___________________</w:t>
      </w:r>
      <w:r w:rsidDel="00000000" w:rsidR="00000000" w:rsidRPr="00000000">
        <w:rPr>
          <w:sz w:val="20"/>
          <w:szCs w:val="20"/>
          <w:rtl w:val="0"/>
        </w:rPr>
        <w:t xml:space="preserve"> inscrita por ___________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(nome do representante da proposta)</w:t>
      </w:r>
      <w:r w:rsidDel="00000000" w:rsidR="00000000" w:rsidRPr="00000000">
        <w:rPr>
          <w:sz w:val="20"/>
          <w:szCs w:val="20"/>
          <w:rtl w:val="0"/>
        </w:rPr>
        <w:t xml:space="preserve">_____________________________  na Chamada Pública do Prêmio Erika Ferreira de Criação e Desenvolvimento (SMC 01/2020).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36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Niterói, ______de __________________de 20____.</w:t>
      </w:r>
    </w:p>
    <w:p w:rsidR="00000000" w:rsidDel="00000000" w:rsidP="00000000" w:rsidRDefault="00000000" w:rsidRPr="00000000" w14:paraId="00000007">
      <w:pPr>
        <w:spacing w:after="120" w:line="36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36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Assinatura: 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418620" cy="535209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18620" cy="5352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z-Cyrl-U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2"/>
    <w:next w:val="Normal2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2"/>
    <w:next w:val="Normal2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2"/>
    <w:next w:val="Normal2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2"/>
    <w:next w:val="Normal2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2"/>
    <w:next w:val="Normal2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2"/>
    <w:next w:val="Normal2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tulo">
    <w:name w:val="Title"/>
    <w:basedOn w:val="Normal2"/>
    <w:next w:val="Normal2"/>
    <w:pPr>
      <w:keepNext w:val="1"/>
      <w:keepLines w:val="1"/>
      <w:spacing w:after="60"/>
    </w:pPr>
    <w:rPr>
      <w:sz w:val="52"/>
      <w:szCs w:val="52"/>
    </w:rPr>
  </w:style>
  <w:style w:type="paragraph" w:styleId="Normal2" w:customStyle="1">
    <w:name w:val="Normal2"/>
  </w:style>
  <w:style w:type="paragraph" w:styleId="Subttulo">
    <w:name w:val="Subtitle"/>
    <w:basedOn w:val="Normal2"/>
    <w:next w:val="Normal2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ela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ela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2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1" w:customStyle="1">
    <w:basedOn w:val="Tabela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ela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ela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ela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A82F07"/>
    <w:pPr>
      <w:tabs>
        <w:tab w:val="center" w:pos="4320"/>
        <w:tab w:val="right" w:pos="8640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82F07"/>
  </w:style>
  <w:style w:type="paragraph" w:styleId="Rodap">
    <w:name w:val="footer"/>
    <w:basedOn w:val="Normal"/>
    <w:link w:val="RodapChar"/>
    <w:uiPriority w:val="99"/>
    <w:unhideWhenUsed w:val="1"/>
    <w:rsid w:val="00A82F07"/>
    <w:pPr>
      <w:tabs>
        <w:tab w:val="center" w:pos="4320"/>
        <w:tab w:val="right" w:pos="8640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82F07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82F07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82F07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opSRjcNd2WBhsXUF/loT9psQA==">AMUW2mXOJlrVBq7oe4pGkbWMre2ajlarx+RA2t7zV+5AG78lvB9CvgMAvWN4ztI47PJVCmS8YBiORHdAQmE2j1+2kJnqrxzXpVMVynEEB0ANNptVAKaPoX8=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2020-09-09T19:03:00Z</dcterms:created>
  <dc:creator>Victor de Wolf</dc:creator>
</cp:coreProperties>
</file>